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31DDD" w14:textId="6785D08A" w:rsidR="000C6D57" w:rsidRDefault="000D75DC">
      <w:pPr>
        <w:pStyle w:val="Titel"/>
      </w:pPr>
      <w:r w:rsidRPr="000D75DC">
        <w:t>Aufgabenbereich für:</w:t>
      </w:r>
    </w:p>
    <w:p w14:paraId="74331DDE" w14:textId="77777777" w:rsidR="000C6D57" w:rsidRDefault="000C6D57">
      <w:pPr>
        <w:pStyle w:val="Textkrper"/>
        <w:rPr>
          <w:sz w:val="12"/>
        </w:rPr>
      </w:pPr>
    </w:p>
    <w:tbl>
      <w:tblPr>
        <w:tblStyle w:val="TableNormal"/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3807"/>
        <w:gridCol w:w="3807"/>
        <w:gridCol w:w="3807"/>
      </w:tblGrid>
      <w:tr w:rsidR="000C6D57" w:rsidRPr="00DA6020" w14:paraId="74331DE3" w14:textId="77777777" w:rsidTr="00210C44">
        <w:trPr>
          <w:trHeight w:val="1564"/>
        </w:trPr>
        <w:tc>
          <w:tcPr>
            <w:tcW w:w="3807" w:type="dxa"/>
          </w:tcPr>
          <w:p w14:paraId="74331DDF" w14:textId="2EF9EA53" w:rsidR="000C6D57" w:rsidRDefault="000F1FBE">
            <w:pPr>
              <w:pStyle w:val="TableParagraph"/>
              <w:rPr>
                <w:sz w:val="24"/>
              </w:rPr>
            </w:pPr>
            <w:r w:rsidRPr="000F1FBE">
              <w:rPr>
                <w:w w:val="90"/>
                <w:sz w:val="24"/>
              </w:rPr>
              <w:t>Zweck und Anwendungsbereich:</w:t>
            </w:r>
          </w:p>
        </w:tc>
        <w:tc>
          <w:tcPr>
            <w:tcW w:w="7614" w:type="dxa"/>
            <w:gridSpan w:val="2"/>
          </w:tcPr>
          <w:p w14:paraId="74331DE0" w14:textId="4E56B036" w:rsidR="000C6D57" w:rsidRDefault="000F1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Teilnehmer:</w:t>
            </w:r>
          </w:p>
        </w:tc>
        <w:tc>
          <w:tcPr>
            <w:tcW w:w="3807" w:type="dxa"/>
          </w:tcPr>
          <w:p w14:paraId="49A299CF" w14:textId="77777777" w:rsidR="00702695" w:rsidRPr="00C67B4E" w:rsidRDefault="00000000" w:rsidP="00702695">
            <w:pPr>
              <w:pStyle w:val="TableParagraph"/>
              <w:spacing w:before="0" w:line="249" w:lineRule="auto"/>
              <w:ind w:left="1210" w:right="493" w:hanging="1188"/>
              <w:rPr>
                <w:w w:val="90"/>
                <w:sz w:val="24"/>
                <w:lang w:val="de-CH"/>
              </w:rPr>
            </w:pPr>
            <w:r w:rsidRPr="00C67B4E">
              <w:rPr>
                <w:w w:val="90"/>
                <w:sz w:val="24"/>
                <w:lang w:val="de-CH"/>
              </w:rPr>
              <w:t>Medium:</w:t>
            </w:r>
            <w:r w:rsidRPr="00C67B4E">
              <w:rPr>
                <w:spacing w:val="-18"/>
                <w:w w:val="90"/>
                <w:sz w:val="24"/>
                <w:lang w:val="de-CH"/>
              </w:rPr>
              <w:t xml:space="preserve"> </w:t>
            </w:r>
            <w:r w:rsidR="00E66B61" w:rsidRPr="00C67B4E">
              <w:rPr>
                <w:w w:val="90"/>
                <w:sz w:val="24"/>
                <w:lang w:val="de-CH"/>
              </w:rPr>
              <w:t>Unzutreffendes bitte streichen</w:t>
            </w:r>
          </w:p>
          <w:p w14:paraId="27AC08D1" w14:textId="77777777" w:rsidR="00DA6020" w:rsidRPr="00DA6020" w:rsidRDefault="00000000" w:rsidP="00DA6020">
            <w:pPr>
              <w:pStyle w:val="TableParagraph"/>
              <w:spacing w:line="249" w:lineRule="auto"/>
              <w:ind w:left="1210" w:right="493"/>
              <w:rPr>
                <w:rFonts w:ascii="Tahoma"/>
                <w:spacing w:val="-2"/>
                <w:sz w:val="24"/>
                <w:lang w:val="de-CH"/>
              </w:rPr>
            </w:pPr>
            <w:r w:rsidRPr="00DA6020">
              <w:rPr>
                <w:rFonts w:ascii="Tahoma"/>
                <w:sz w:val="24"/>
                <w:lang w:val="de-CH"/>
              </w:rPr>
              <w:t xml:space="preserve">Face to face </w:t>
            </w:r>
            <w:r w:rsidR="00DA6020" w:rsidRPr="00DA6020">
              <w:rPr>
                <w:rFonts w:ascii="Tahoma"/>
                <w:spacing w:val="-2"/>
                <w:sz w:val="24"/>
                <w:lang w:val="de-CH"/>
              </w:rPr>
              <w:t>Telekonferenz</w:t>
            </w:r>
          </w:p>
          <w:p w14:paraId="0DDB0887" w14:textId="77777777" w:rsidR="00DA6020" w:rsidRPr="00DA6020" w:rsidRDefault="00DA6020" w:rsidP="00DA6020">
            <w:pPr>
              <w:pStyle w:val="TableParagraph"/>
              <w:spacing w:line="249" w:lineRule="auto"/>
              <w:ind w:left="1210" w:right="493"/>
              <w:rPr>
                <w:rFonts w:ascii="Tahoma"/>
                <w:spacing w:val="-2"/>
                <w:sz w:val="24"/>
                <w:lang w:val="de-CH"/>
              </w:rPr>
            </w:pPr>
            <w:r w:rsidRPr="00DA6020">
              <w:rPr>
                <w:rFonts w:ascii="Tahoma"/>
                <w:spacing w:val="-2"/>
                <w:sz w:val="24"/>
                <w:lang w:val="de-CH"/>
              </w:rPr>
              <w:t>Telepr</w:t>
            </w:r>
            <w:r w:rsidRPr="00DA6020">
              <w:rPr>
                <w:rFonts w:ascii="Tahoma"/>
                <w:spacing w:val="-2"/>
                <w:sz w:val="24"/>
                <w:lang w:val="de-CH"/>
              </w:rPr>
              <w:t>ä</w:t>
            </w:r>
            <w:r w:rsidRPr="00DA6020">
              <w:rPr>
                <w:rFonts w:ascii="Tahoma"/>
                <w:spacing w:val="-2"/>
                <w:sz w:val="24"/>
                <w:lang w:val="de-CH"/>
              </w:rPr>
              <w:t>senz</w:t>
            </w:r>
          </w:p>
          <w:p w14:paraId="74331DE2" w14:textId="26E2EB47" w:rsidR="000C6D57" w:rsidRPr="00DA6020" w:rsidRDefault="00DA6020" w:rsidP="00DA6020">
            <w:pPr>
              <w:pStyle w:val="TableParagraph"/>
              <w:spacing w:before="0" w:line="249" w:lineRule="auto"/>
              <w:ind w:left="1210" w:right="493"/>
              <w:rPr>
                <w:rFonts w:ascii="Tahoma"/>
                <w:sz w:val="24"/>
                <w:lang w:val="de-CH"/>
              </w:rPr>
            </w:pPr>
            <w:r w:rsidRPr="00DA6020">
              <w:rPr>
                <w:rFonts w:ascii="Tahoma"/>
                <w:spacing w:val="-2"/>
                <w:sz w:val="24"/>
                <w:lang w:val="de-CH"/>
              </w:rPr>
              <w:t>Desktop-Video</w:t>
            </w:r>
          </w:p>
        </w:tc>
      </w:tr>
      <w:tr w:rsidR="000C6D57" w14:paraId="74331DE8" w14:textId="77777777" w:rsidTr="00210C44">
        <w:trPr>
          <w:trHeight w:val="467"/>
        </w:trPr>
        <w:tc>
          <w:tcPr>
            <w:tcW w:w="3807" w:type="dxa"/>
          </w:tcPr>
          <w:p w14:paraId="74331DE4" w14:textId="7DD4D516" w:rsidR="000C6D57" w:rsidRDefault="00DA6020">
            <w:pPr>
              <w:pStyle w:val="TableParagraph"/>
              <w:rPr>
                <w:sz w:val="24"/>
              </w:rPr>
            </w:pPr>
            <w:r w:rsidRPr="00DA6020">
              <w:rPr>
                <w:spacing w:val="-2"/>
                <w:w w:val="95"/>
                <w:sz w:val="24"/>
              </w:rPr>
              <w:t>Vorsitz(en):</w:t>
            </w:r>
          </w:p>
        </w:tc>
        <w:tc>
          <w:tcPr>
            <w:tcW w:w="3807" w:type="dxa"/>
          </w:tcPr>
          <w:p w14:paraId="74331DE5" w14:textId="5BDEBB5E" w:rsidR="000C6D57" w:rsidRDefault="00D67162">
            <w:pPr>
              <w:pStyle w:val="TableParagraph"/>
              <w:rPr>
                <w:sz w:val="24"/>
              </w:rPr>
            </w:pPr>
            <w:r w:rsidRPr="00D67162">
              <w:rPr>
                <w:w w:val="90"/>
                <w:sz w:val="24"/>
              </w:rPr>
              <w:t>Geplante Dauer</w:t>
            </w:r>
            <w:r>
              <w:rPr>
                <w:spacing w:val="-2"/>
                <w:w w:val="95"/>
                <w:sz w:val="24"/>
              </w:rPr>
              <w:t>:</w:t>
            </w:r>
          </w:p>
        </w:tc>
        <w:tc>
          <w:tcPr>
            <w:tcW w:w="3807" w:type="dxa"/>
          </w:tcPr>
          <w:p w14:paraId="74331DE6" w14:textId="6DFC503B" w:rsidR="000C6D57" w:rsidRDefault="00C67B4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Häufigkeit</w:t>
            </w:r>
            <w:r w:rsidR="00D67162">
              <w:rPr>
                <w:spacing w:val="-2"/>
                <w:sz w:val="24"/>
              </w:rPr>
              <w:t>:</w:t>
            </w:r>
          </w:p>
        </w:tc>
        <w:tc>
          <w:tcPr>
            <w:tcW w:w="3807" w:type="dxa"/>
          </w:tcPr>
          <w:p w14:paraId="74331DE7" w14:textId="391251DA" w:rsidR="000C6D57" w:rsidRDefault="00B7264A">
            <w:pPr>
              <w:pStyle w:val="TableParagraph"/>
              <w:rPr>
                <w:sz w:val="24"/>
              </w:rPr>
            </w:pPr>
            <w:r w:rsidRPr="00B7264A">
              <w:rPr>
                <w:spacing w:val="-2"/>
                <w:sz w:val="24"/>
              </w:rPr>
              <w:t>Standort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0C6D57" w14:paraId="74331DEB" w14:textId="77777777" w:rsidTr="00210C44">
        <w:trPr>
          <w:trHeight w:val="1385"/>
        </w:trPr>
        <w:tc>
          <w:tcPr>
            <w:tcW w:w="7614" w:type="dxa"/>
            <w:gridSpan w:val="2"/>
            <w:vMerge w:val="restart"/>
            <w:tcBorders>
              <w:right w:val="nil"/>
            </w:tcBorders>
          </w:tcPr>
          <w:p w14:paraId="74331DE9" w14:textId="77777777" w:rsidR="000C6D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Agenda</w:t>
            </w:r>
          </w:p>
        </w:tc>
        <w:tc>
          <w:tcPr>
            <w:tcW w:w="7614" w:type="dxa"/>
            <w:gridSpan w:val="2"/>
          </w:tcPr>
          <w:p w14:paraId="74331DEA" w14:textId="03B4EF56" w:rsidR="000C6D57" w:rsidRDefault="00071874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Besprechnungsunterlagen und Berichte</w:t>
            </w:r>
          </w:p>
        </w:tc>
      </w:tr>
      <w:tr w:rsidR="000C6D57" w:rsidRPr="00C67B4E" w14:paraId="74331DEE" w14:textId="77777777" w:rsidTr="00210C44">
        <w:trPr>
          <w:trHeight w:val="1564"/>
        </w:trPr>
        <w:tc>
          <w:tcPr>
            <w:tcW w:w="7614" w:type="dxa"/>
            <w:gridSpan w:val="2"/>
            <w:vMerge/>
            <w:tcBorders>
              <w:top w:val="nil"/>
              <w:right w:val="nil"/>
            </w:tcBorders>
          </w:tcPr>
          <w:p w14:paraId="74331DEC" w14:textId="77777777" w:rsidR="000C6D57" w:rsidRDefault="000C6D57">
            <w:pPr>
              <w:rPr>
                <w:sz w:val="2"/>
                <w:szCs w:val="2"/>
              </w:rPr>
            </w:pPr>
          </w:p>
        </w:tc>
        <w:tc>
          <w:tcPr>
            <w:tcW w:w="7614" w:type="dxa"/>
            <w:gridSpan w:val="2"/>
          </w:tcPr>
          <w:p w14:paraId="74331DED" w14:textId="7F1DAF0F" w:rsidR="000C6D57" w:rsidRPr="00B97673" w:rsidRDefault="005863EF">
            <w:pPr>
              <w:pStyle w:val="TableParagraph"/>
              <w:rPr>
                <w:sz w:val="24"/>
                <w:lang w:val="de-CH"/>
              </w:rPr>
            </w:pPr>
            <w:r w:rsidRPr="00B97673">
              <w:rPr>
                <w:w w:val="90"/>
                <w:sz w:val="24"/>
                <w:lang w:val="de-CH"/>
              </w:rPr>
              <w:t>Verantwortlicher für Besprechungsunterlagen und</w:t>
            </w:r>
            <w:r w:rsidR="00B97673" w:rsidRPr="00B97673">
              <w:rPr>
                <w:w w:val="90"/>
                <w:sz w:val="24"/>
                <w:lang w:val="de-CH"/>
              </w:rPr>
              <w:t xml:space="preserve"> B</w:t>
            </w:r>
            <w:r w:rsidR="00B97673">
              <w:rPr>
                <w:w w:val="90"/>
                <w:sz w:val="24"/>
                <w:lang w:val="de-CH"/>
              </w:rPr>
              <w:t>erichte</w:t>
            </w:r>
          </w:p>
        </w:tc>
      </w:tr>
      <w:tr w:rsidR="000C6D57" w:rsidRPr="00C67B4E" w14:paraId="74331DF1" w14:textId="77777777" w:rsidTr="00210C44">
        <w:trPr>
          <w:trHeight w:val="1528"/>
        </w:trPr>
        <w:tc>
          <w:tcPr>
            <w:tcW w:w="7614" w:type="dxa"/>
            <w:gridSpan w:val="2"/>
            <w:vMerge/>
            <w:tcBorders>
              <w:top w:val="nil"/>
              <w:right w:val="nil"/>
            </w:tcBorders>
          </w:tcPr>
          <w:p w14:paraId="74331DEF" w14:textId="77777777" w:rsidR="000C6D57" w:rsidRPr="00B97673" w:rsidRDefault="000C6D57">
            <w:pPr>
              <w:rPr>
                <w:sz w:val="2"/>
                <w:szCs w:val="2"/>
                <w:lang w:val="de-CH"/>
              </w:rPr>
            </w:pPr>
          </w:p>
        </w:tc>
        <w:tc>
          <w:tcPr>
            <w:tcW w:w="7614" w:type="dxa"/>
            <w:gridSpan w:val="2"/>
          </w:tcPr>
          <w:p w14:paraId="74331DF0" w14:textId="7BF0E4E0" w:rsidR="000C6D57" w:rsidRPr="00C4112D" w:rsidRDefault="00C4112D">
            <w:pPr>
              <w:pStyle w:val="TableParagraph"/>
              <w:rPr>
                <w:sz w:val="24"/>
                <w:lang w:val="de-CH"/>
              </w:rPr>
            </w:pPr>
            <w:r w:rsidRPr="00C4112D">
              <w:rPr>
                <w:w w:val="90"/>
                <w:sz w:val="24"/>
                <w:lang w:val="de-CH"/>
              </w:rPr>
              <w:t>Vereinbarte SLA für die Bereitstellung von Vorabinformationen und Berichten</w:t>
            </w:r>
          </w:p>
        </w:tc>
      </w:tr>
      <w:tr w:rsidR="000C6D57" w:rsidRPr="00C67B4E" w14:paraId="74331DF3" w14:textId="77777777" w:rsidTr="00210C44">
        <w:trPr>
          <w:trHeight w:val="1564"/>
        </w:trPr>
        <w:tc>
          <w:tcPr>
            <w:tcW w:w="15228" w:type="dxa"/>
            <w:gridSpan w:val="4"/>
          </w:tcPr>
          <w:p w14:paraId="74331DF2" w14:textId="01B38C04" w:rsidR="000C6D57" w:rsidRPr="00210C44" w:rsidRDefault="00210C44">
            <w:pPr>
              <w:pStyle w:val="TableParagraph"/>
              <w:rPr>
                <w:sz w:val="24"/>
                <w:lang w:val="de-CH"/>
              </w:rPr>
            </w:pPr>
            <w:r w:rsidRPr="00210C44">
              <w:rPr>
                <w:noProof/>
                <w:lang w:val="de-CH"/>
              </w:rPr>
              <w:t>Sitzungsergebnisse (Entscheidungen, Genehmigungen, Aktionen usw.)</w:t>
            </w:r>
          </w:p>
        </w:tc>
      </w:tr>
    </w:tbl>
    <w:p w14:paraId="74331DF4" w14:textId="480694C0" w:rsidR="000C6D57" w:rsidRPr="002A2828" w:rsidRDefault="002A2828">
      <w:pPr>
        <w:pStyle w:val="Textkrper"/>
        <w:spacing w:before="160"/>
        <w:ind w:left="48"/>
        <w:rPr>
          <w:lang w:val="de-CH"/>
        </w:rPr>
      </w:pPr>
      <w:r w:rsidRPr="002A2828">
        <w:rPr>
          <w:lang w:val="de-CH"/>
        </w:rPr>
        <w:t xml:space="preserve">Verantwortlicher des </w:t>
      </w:r>
      <w:r w:rsidR="000328C5" w:rsidRPr="002A2828">
        <w:rPr>
          <w:lang w:val="de-CH"/>
        </w:rPr>
        <w:t>Aufgabenbereich</w:t>
      </w:r>
      <w:r w:rsidRPr="002A2828">
        <w:rPr>
          <w:lang w:val="de-CH"/>
        </w:rPr>
        <w:t>s [Na</w:t>
      </w:r>
      <w:r>
        <w:rPr>
          <w:lang w:val="de-CH"/>
        </w:rPr>
        <w:t>me</w:t>
      </w:r>
      <w:r w:rsidRPr="002A2828">
        <w:rPr>
          <w:lang w:val="de-CH"/>
        </w:rPr>
        <w:t>],</w:t>
      </w:r>
      <w:r w:rsidRPr="002A2828">
        <w:rPr>
          <w:spacing w:val="-11"/>
          <w:lang w:val="de-CH"/>
        </w:rPr>
        <w:t xml:space="preserve"> </w:t>
      </w:r>
      <w:r>
        <w:rPr>
          <w:lang w:val="de-CH"/>
        </w:rPr>
        <w:t>Kontakt Details</w:t>
      </w:r>
      <w:r w:rsidRPr="002A2828">
        <w:rPr>
          <w:spacing w:val="-12"/>
          <w:lang w:val="de-CH"/>
        </w:rPr>
        <w:t xml:space="preserve"> </w:t>
      </w:r>
      <w:r w:rsidRPr="002A2828">
        <w:rPr>
          <w:lang w:val="de-CH"/>
        </w:rPr>
        <w:t>[</w:t>
      </w:r>
      <w:r w:rsidR="00042824">
        <w:rPr>
          <w:lang w:val="de-CH"/>
        </w:rPr>
        <w:t>Tel., E-Mail, etc.</w:t>
      </w:r>
      <w:r w:rsidRPr="002A2828">
        <w:rPr>
          <w:spacing w:val="-2"/>
          <w:lang w:val="de-CH"/>
        </w:rPr>
        <w:t>]</w:t>
      </w:r>
    </w:p>
    <w:sectPr w:rsidR="000C6D57" w:rsidRPr="002A2828">
      <w:type w:val="continuous"/>
      <w:pgSz w:w="15280" w:h="1018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D57"/>
    <w:rsid w:val="000328C5"/>
    <w:rsid w:val="00042824"/>
    <w:rsid w:val="00071874"/>
    <w:rsid w:val="000C6D57"/>
    <w:rsid w:val="000D75DC"/>
    <w:rsid w:val="000F1FBE"/>
    <w:rsid w:val="00210C44"/>
    <w:rsid w:val="002A2828"/>
    <w:rsid w:val="00496D9D"/>
    <w:rsid w:val="005863EF"/>
    <w:rsid w:val="00682059"/>
    <w:rsid w:val="00702695"/>
    <w:rsid w:val="00B7264A"/>
    <w:rsid w:val="00B97673"/>
    <w:rsid w:val="00C4112D"/>
    <w:rsid w:val="00C67B4E"/>
    <w:rsid w:val="00D67162"/>
    <w:rsid w:val="00DA6020"/>
    <w:rsid w:val="00E6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31DDD"/>
  <w15:docId w15:val="{0DAB54F3-9FA4-4496-A163-59353971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"/>
    </w:pPr>
    <w:rPr>
      <w:rFonts w:ascii="Tahoma" w:eastAsia="Tahoma" w:hAnsi="Tahoma" w:cs="Tahoma"/>
      <w:sz w:val="24"/>
      <w:szCs w:val="24"/>
    </w:rPr>
  </w:style>
  <w:style w:type="paragraph" w:styleId="Titel">
    <w:name w:val="Title"/>
    <w:basedOn w:val="Standard"/>
    <w:uiPriority w:val="10"/>
    <w:qFormat/>
    <w:pPr>
      <w:spacing w:before="10"/>
      <w:ind w:left="93"/>
    </w:pPr>
    <w:rPr>
      <w:rFonts w:ascii="Tahoma" w:eastAsia="Tahoma" w:hAnsi="Tahoma" w:cs="Tahoma"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78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2147625179846A5656596F27FA572" ma:contentTypeVersion="18" ma:contentTypeDescription="Ein neues Dokument erstellen." ma:contentTypeScope="" ma:versionID="8f977dc13f50cab74fd00943e7d77c48">
  <xsd:schema xmlns:xsd="http://www.w3.org/2001/XMLSchema" xmlns:xs="http://www.w3.org/2001/XMLSchema" xmlns:p="http://schemas.microsoft.com/office/2006/metadata/properties" xmlns:ns2="f2771908-d4f9-4b34-b531-324f9f913a1c" xmlns:ns3="0c9f5319-d64d-466b-b6ca-ba1549fbbe5d" targetNamespace="http://schemas.microsoft.com/office/2006/metadata/properties" ma:root="true" ma:fieldsID="23bf36fc01b1fc24ea04cc43103ff582" ns2:_="" ns3:_="">
    <xsd:import namespace="f2771908-d4f9-4b34-b531-324f9f913a1c"/>
    <xsd:import namespace="0c9f5319-d64d-466b-b6ca-ba1549fbb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71908-d4f9-4b34-b531-324f9f913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f8c9f09-5315-49b7-9fd4-501aa7832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5319-d64d-466b-b6ca-ba1549fbb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8bc133-e3d8-42db-85f6-b1c4f4184eed}" ma:internalName="TaxCatchAll" ma:showField="CatchAllData" ma:web="0c9f5319-d64d-466b-b6ca-ba1549fbb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3A156-51B3-42FB-A4CA-5D82F5D77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71908-d4f9-4b34-b531-324f9f913a1c"/>
    <ds:schemaRef ds:uri="0c9f5319-d64d-466b-b6ca-ba1549fb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D61A8-727D-4E81-B972-DFECC4A87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Cornelius Knall</cp:lastModifiedBy>
  <cp:revision>17</cp:revision>
  <dcterms:created xsi:type="dcterms:W3CDTF">2024-05-05T10:56:00Z</dcterms:created>
  <dcterms:modified xsi:type="dcterms:W3CDTF">2024-05-23T12:52:00Z</dcterms:modified>
</cp:coreProperties>
</file>